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1AE" w:rsidRPr="00281F32" w:rsidRDefault="009D31AE" w:rsidP="009D31AE">
      <w:pPr>
        <w:rPr>
          <w:rFonts w:ascii="Arial" w:hAnsi="Arial" w:cs="Arial"/>
        </w:rPr>
      </w:pPr>
    </w:p>
    <w:tbl>
      <w:tblPr>
        <w:tblStyle w:val="Jasnecieniowanie1"/>
        <w:tblpPr w:leftFromText="141" w:rightFromText="141" w:vertAnchor="text" w:horzAnchor="margin" w:tblpY="191"/>
        <w:tblW w:w="0" w:type="auto"/>
        <w:tblLook w:val="04A0" w:firstRow="1" w:lastRow="0" w:firstColumn="1" w:lastColumn="0" w:noHBand="0" w:noVBand="1"/>
      </w:tblPr>
      <w:tblGrid>
        <w:gridCol w:w="9072"/>
      </w:tblGrid>
      <w:tr w:rsidR="009D31AE" w:rsidRPr="00281F32" w:rsidTr="00EF7B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:rsidR="009D31AE" w:rsidRPr="00281F32" w:rsidRDefault="009D31AE" w:rsidP="00EF7B7A">
            <w:pPr>
              <w:rPr>
                <w:rFonts w:ascii="Arial" w:hAnsi="Arial" w:cs="Arial"/>
                <w:b w:val="0"/>
              </w:rPr>
            </w:pPr>
            <w:r w:rsidRPr="00281F32">
              <w:rPr>
                <w:rFonts w:ascii="Arial" w:hAnsi="Arial" w:cs="Arial"/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06DA22BD" wp14:editId="79735B6A">
                  <wp:simplePos x="0" y="0"/>
                  <wp:positionH relativeFrom="column">
                    <wp:posOffset>1703070</wp:posOffset>
                  </wp:positionH>
                  <wp:positionV relativeFrom="paragraph">
                    <wp:posOffset>90170</wp:posOffset>
                  </wp:positionV>
                  <wp:extent cx="2266950" cy="971550"/>
                  <wp:effectExtent l="0" t="0" r="0" b="0"/>
                  <wp:wrapTight wrapText="bothSides">
                    <wp:wrapPolygon edited="0">
                      <wp:start x="0" y="0"/>
                      <wp:lineTo x="0" y="21176"/>
                      <wp:lineTo x="21418" y="21176"/>
                      <wp:lineTo x="21418" y="0"/>
                      <wp:lineTo x="0" y="0"/>
                    </wp:wrapPolygon>
                  </wp:wrapTight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D31AE" w:rsidRPr="00281F32" w:rsidRDefault="009D31AE" w:rsidP="00EF7B7A">
            <w:pPr>
              <w:rPr>
                <w:rFonts w:ascii="Arial" w:hAnsi="Arial" w:cs="Arial"/>
                <w:b w:val="0"/>
              </w:rPr>
            </w:pPr>
          </w:p>
          <w:p w:rsidR="009D31AE" w:rsidRPr="00281F32" w:rsidRDefault="009D31AE" w:rsidP="00EF7B7A">
            <w:pPr>
              <w:rPr>
                <w:rFonts w:ascii="Arial" w:hAnsi="Arial" w:cs="Arial"/>
                <w:b w:val="0"/>
              </w:rPr>
            </w:pPr>
          </w:p>
        </w:tc>
      </w:tr>
      <w:tr w:rsidR="009D31AE" w:rsidRPr="00281F32" w:rsidTr="00EF7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:rsidR="009D31AE" w:rsidRPr="00281F32" w:rsidRDefault="009D31AE" w:rsidP="009D31AE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281F32">
              <w:rPr>
                <w:rFonts w:ascii="Arial" w:hAnsi="Arial" w:cs="Arial"/>
                <w:lang w:val="en-US"/>
              </w:rPr>
              <w:t>Europejski</w:t>
            </w:r>
            <w:proofErr w:type="spellEnd"/>
            <w:r w:rsidRPr="00281F3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81F32">
              <w:rPr>
                <w:rFonts w:ascii="Arial" w:hAnsi="Arial" w:cs="Arial"/>
                <w:lang w:val="en-US"/>
              </w:rPr>
              <w:t>wymiar</w:t>
            </w:r>
            <w:proofErr w:type="spellEnd"/>
            <w:r w:rsidRPr="00281F3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81F32">
              <w:rPr>
                <w:rFonts w:ascii="Arial" w:hAnsi="Arial" w:cs="Arial"/>
                <w:lang w:val="en-US"/>
              </w:rPr>
              <w:t>bezpieczeństwa</w:t>
            </w:r>
            <w:proofErr w:type="spellEnd"/>
            <w:r w:rsidRPr="00281F3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81F32">
              <w:rPr>
                <w:rFonts w:ascii="Arial" w:hAnsi="Arial" w:cs="Arial"/>
                <w:lang w:val="en-US"/>
              </w:rPr>
              <w:t>lokalnego</w:t>
            </w:r>
            <w:proofErr w:type="spellEnd"/>
          </w:p>
          <w:p w:rsidR="009D31AE" w:rsidRPr="00281F32" w:rsidRDefault="009D31AE" w:rsidP="009D31AE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281F32">
              <w:rPr>
                <w:rFonts w:ascii="Arial" w:hAnsi="Arial" w:cs="Arial"/>
                <w:lang w:val="en-US"/>
              </w:rPr>
              <w:t>seminarium</w:t>
            </w:r>
            <w:proofErr w:type="spellEnd"/>
          </w:p>
        </w:tc>
      </w:tr>
    </w:tbl>
    <w:p w:rsidR="009D31AE" w:rsidRPr="00281F32" w:rsidRDefault="009D31AE" w:rsidP="00281F32">
      <w:pPr>
        <w:rPr>
          <w:rFonts w:ascii="Arial" w:hAnsi="Arial" w:cs="Arial"/>
          <w:lang w:val="en-US"/>
        </w:rPr>
      </w:pPr>
    </w:p>
    <w:p w:rsidR="009D31AE" w:rsidRPr="00281F32" w:rsidRDefault="009D31AE" w:rsidP="00281F32">
      <w:pPr>
        <w:jc w:val="center"/>
        <w:rPr>
          <w:rFonts w:ascii="Arial" w:hAnsi="Arial" w:cs="Arial"/>
        </w:rPr>
      </w:pPr>
      <w:r w:rsidRPr="00281F32">
        <w:rPr>
          <w:rFonts w:ascii="Arial" w:hAnsi="Arial" w:cs="Arial"/>
        </w:rPr>
        <w:t>6 grudnia 2017 r.</w:t>
      </w:r>
    </w:p>
    <w:tbl>
      <w:tblPr>
        <w:tblStyle w:val="Jasnecieniowanie1"/>
        <w:tblW w:w="0" w:type="auto"/>
        <w:tblLook w:val="04A0" w:firstRow="1" w:lastRow="0" w:firstColumn="1" w:lastColumn="0" w:noHBand="0" w:noVBand="1"/>
      </w:tblPr>
      <w:tblGrid>
        <w:gridCol w:w="1604"/>
        <w:gridCol w:w="7468"/>
      </w:tblGrid>
      <w:tr w:rsidR="009D31AE" w:rsidRPr="00281F32" w:rsidTr="009D31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:rsidR="009D31AE" w:rsidRPr="00281F32" w:rsidRDefault="009D31AE" w:rsidP="00EF7B7A">
            <w:pPr>
              <w:rPr>
                <w:rFonts w:ascii="Arial" w:hAnsi="Arial" w:cs="Arial"/>
              </w:rPr>
            </w:pPr>
            <w:r w:rsidRPr="00281F32">
              <w:rPr>
                <w:rFonts w:ascii="Arial" w:hAnsi="Arial" w:cs="Arial"/>
              </w:rPr>
              <w:t xml:space="preserve">Miejsce  </w:t>
            </w:r>
          </w:p>
        </w:tc>
        <w:tc>
          <w:tcPr>
            <w:tcW w:w="7468" w:type="dxa"/>
          </w:tcPr>
          <w:p w:rsidR="009D31AE" w:rsidRPr="00281F32" w:rsidRDefault="009D31AE" w:rsidP="00EF7B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281F32">
              <w:rPr>
                <w:rFonts w:ascii="Arial" w:hAnsi="Arial" w:cs="Arial"/>
                <w:b w:val="0"/>
              </w:rPr>
              <w:t xml:space="preserve">Hotel </w:t>
            </w:r>
            <w:proofErr w:type="spellStart"/>
            <w:r w:rsidRPr="00281F32">
              <w:rPr>
                <w:rFonts w:ascii="Arial" w:hAnsi="Arial" w:cs="Arial"/>
                <w:b w:val="0"/>
              </w:rPr>
              <w:t>Mercure</w:t>
            </w:r>
            <w:proofErr w:type="spellEnd"/>
            <w:r w:rsidRPr="00281F32">
              <w:rPr>
                <w:rFonts w:ascii="Arial" w:hAnsi="Arial" w:cs="Arial"/>
                <w:b w:val="0"/>
              </w:rPr>
              <w:t>, Toruń</w:t>
            </w:r>
          </w:p>
          <w:p w:rsidR="009D31AE" w:rsidRPr="00281F32" w:rsidRDefault="009D31AE" w:rsidP="00EF7B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81F32">
              <w:rPr>
                <w:rFonts w:ascii="Arial" w:hAnsi="Arial" w:cs="Arial"/>
                <w:b w:val="0"/>
              </w:rPr>
              <w:t>Józefa Ignacego Kraszewskiego 1/3</w:t>
            </w:r>
          </w:p>
        </w:tc>
      </w:tr>
      <w:tr w:rsidR="009D31AE" w:rsidRPr="00281F32" w:rsidTr="009D3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:rsidR="009D31AE" w:rsidRPr="00281F32" w:rsidRDefault="009D31AE" w:rsidP="00EF7B7A">
            <w:pPr>
              <w:rPr>
                <w:rFonts w:ascii="Arial" w:hAnsi="Arial" w:cs="Arial"/>
              </w:rPr>
            </w:pPr>
            <w:r w:rsidRPr="00281F32">
              <w:rPr>
                <w:rFonts w:ascii="Arial" w:hAnsi="Arial" w:cs="Arial"/>
              </w:rPr>
              <w:t>Prowadzący</w:t>
            </w:r>
          </w:p>
        </w:tc>
        <w:tc>
          <w:tcPr>
            <w:tcW w:w="7468" w:type="dxa"/>
          </w:tcPr>
          <w:p w:rsidR="009D31AE" w:rsidRPr="00281F32" w:rsidRDefault="009D31AE" w:rsidP="009D31AE">
            <w:pPr>
              <w:tabs>
                <w:tab w:val="left" w:pos="25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81F32">
              <w:rPr>
                <w:rFonts w:ascii="Arial" w:hAnsi="Arial" w:cs="Arial"/>
              </w:rPr>
              <w:t xml:space="preserve">Adam Banaszak - wprowadzenie: </w:t>
            </w:r>
            <w:r w:rsidRPr="00281F32">
              <w:rPr>
                <w:rFonts w:ascii="Arial" w:hAnsi="Arial" w:cs="Arial"/>
                <w:b/>
              </w:rPr>
              <w:t>Unijne narzędzia wsparcia władz loka</w:t>
            </w:r>
            <w:r w:rsidR="00323BDA">
              <w:rPr>
                <w:rFonts w:ascii="Arial" w:hAnsi="Arial" w:cs="Arial"/>
                <w:b/>
              </w:rPr>
              <w:t xml:space="preserve">lnych po wystąpieniu </w:t>
            </w:r>
            <w:r w:rsidRPr="00281F32">
              <w:rPr>
                <w:rFonts w:ascii="Arial" w:hAnsi="Arial" w:cs="Arial"/>
                <w:b/>
              </w:rPr>
              <w:t>katastrof naturalnych</w:t>
            </w:r>
          </w:p>
        </w:tc>
      </w:tr>
      <w:tr w:rsidR="009D31AE" w:rsidRPr="00281F32" w:rsidTr="009D31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9D31AE" w:rsidRPr="00281F32" w:rsidRDefault="009D31AE" w:rsidP="00EF7B7A">
            <w:pPr>
              <w:rPr>
                <w:rFonts w:ascii="Arial" w:hAnsi="Arial" w:cs="Arial"/>
              </w:rPr>
            </w:pPr>
            <w:r w:rsidRPr="00281F32">
              <w:rPr>
                <w:rFonts w:ascii="Arial" w:hAnsi="Arial" w:cs="Arial"/>
              </w:rPr>
              <w:t>15:45</w:t>
            </w:r>
          </w:p>
        </w:tc>
        <w:tc>
          <w:tcPr>
            <w:tcW w:w="746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9D31AE" w:rsidRPr="00281F32" w:rsidRDefault="009D31AE" w:rsidP="00EF7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9D31AE" w:rsidRPr="00281F32" w:rsidRDefault="009D31AE" w:rsidP="009D31AE">
            <w:pPr>
              <w:pStyle w:val="Bezodstpw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81F32">
              <w:rPr>
                <w:rFonts w:ascii="Arial" w:hAnsi="Arial" w:cs="Arial"/>
              </w:rPr>
              <w:t>Rejestracja uczestników</w:t>
            </w:r>
          </w:p>
        </w:tc>
      </w:tr>
      <w:tr w:rsidR="009D31AE" w:rsidRPr="00281F32" w:rsidTr="009D3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9D31AE" w:rsidRPr="00281F32" w:rsidRDefault="009D31AE" w:rsidP="00EF7B7A">
            <w:pPr>
              <w:rPr>
                <w:rFonts w:ascii="Arial" w:hAnsi="Arial" w:cs="Arial"/>
              </w:rPr>
            </w:pPr>
            <w:r w:rsidRPr="00281F32">
              <w:rPr>
                <w:rFonts w:ascii="Arial" w:hAnsi="Arial" w:cs="Arial"/>
              </w:rPr>
              <w:t xml:space="preserve">16:00 </w:t>
            </w:r>
          </w:p>
        </w:tc>
        <w:tc>
          <w:tcPr>
            <w:tcW w:w="746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9D31AE" w:rsidRPr="00281F32" w:rsidRDefault="009D31AE" w:rsidP="009D3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9D31AE" w:rsidRPr="00281F32" w:rsidRDefault="009D31AE" w:rsidP="009D3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81F32">
              <w:rPr>
                <w:rFonts w:ascii="Arial" w:hAnsi="Arial" w:cs="Arial"/>
              </w:rPr>
              <w:t>Wystąpienia:</w:t>
            </w:r>
          </w:p>
          <w:p w:rsidR="009D31AE" w:rsidRPr="00281F32" w:rsidRDefault="009D31AE" w:rsidP="009D3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81F32">
              <w:rPr>
                <w:rFonts w:ascii="Arial" w:hAnsi="Arial" w:cs="Arial"/>
              </w:rPr>
              <w:t xml:space="preserve">Dr Eugeniusz </w:t>
            </w:r>
            <w:proofErr w:type="spellStart"/>
            <w:r w:rsidRPr="00281F32">
              <w:rPr>
                <w:rFonts w:ascii="Arial" w:hAnsi="Arial" w:cs="Arial"/>
              </w:rPr>
              <w:t>Suwiński</w:t>
            </w:r>
            <w:proofErr w:type="spellEnd"/>
            <w:r w:rsidRPr="00281F32">
              <w:rPr>
                <w:rFonts w:ascii="Arial" w:hAnsi="Arial" w:cs="Arial"/>
              </w:rPr>
              <w:t xml:space="preserve">  KJ TSW w Toruniu – </w:t>
            </w:r>
            <w:r w:rsidRPr="00281F32">
              <w:rPr>
                <w:rFonts w:ascii="Arial" w:hAnsi="Arial" w:cs="Arial"/>
                <w:b/>
              </w:rPr>
              <w:t>Edukacja dla bezpieczeństwa</w:t>
            </w:r>
          </w:p>
          <w:p w:rsidR="009D31AE" w:rsidRPr="00281F32" w:rsidRDefault="009D31AE" w:rsidP="009D3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81F32">
              <w:rPr>
                <w:rFonts w:ascii="Arial" w:hAnsi="Arial" w:cs="Arial"/>
              </w:rPr>
              <w:t xml:space="preserve">Dr Sławomir Sadowski UKW w Bydgoszczy  - </w:t>
            </w:r>
            <w:r w:rsidRPr="00281F32">
              <w:rPr>
                <w:rFonts w:ascii="Arial" w:hAnsi="Arial" w:cs="Arial"/>
                <w:b/>
              </w:rPr>
              <w:t>Lokalny wymiar bezpieczeństwa</w:t>
            </w:r>
          </w:p>
          <w:p w:rsidR="009D31AE" w:rsidRPr="00281F32" w:rsidRDefault="009D31AE" w:rsidP="009D3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81F32">
              <w:rPr>
                <w:rFonts w:ascii="Arial" w:hAnsi="Arial" w:cs="Arial"/>
              </w:rPr>
              <w:t xml:space="preserve">Prof. dr hab. Grzegorz Górski – </w:t>
            </w:r>
            <w:r w:rsidRPr="00281F32">
              <w:rPr>
                <w:rFonts w:ascii="Arial" w:hAnsi="Arial" w:cs="Arial"/>
                <w:b/>
              </w:rPr>
              <w:t>Społeczno-polityczny wymiar współczesnego bezpieczeństwa</w:t>
            </w:r>
          </w:p>
          <w:p w:rsidR="009D31AE" w:rsidRPr="00281F32" w:rsidRDefault="009D31AE" w:rsidP="009D3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81F32">
              <w:rPr>
                <w:rFonts w:ascii="Arial" w:hAnsi="Arial" w:cs="Arial"/>
              </w:rPr>
              <w:t>Mikołaj Bogdanowicz Wojewoda Kujawsko-Pomorski</w:t>
            </w:r>
            <w:r w:rsidR="00281F32" w:rsidRPr="00281F32">
              <w:rPr>
                <w:rFonts w:ascii="Arial" w:hAnsi="Arial" w:cs="Arial"/>
              </w:rPr>
              <w:t xml:space="preserve"> - </w:t>
            </w:r>
            <w:r w:rsidR="00281F32" w:rsidRPr="00281F32">
              <w:rPr>
                <w:rFonts w:ascii="Arial" w:hAnsi="Arial" w:cs="Arial"/>
                <w:b/>
              </w:rPr>
              <w:t>D</w:t>
            </w:r>
            <w:r w:rsidRPr="00281F32">
              <w:rPr>
                <w:rFonts w:ascii="Arial" w:hAnsi="Arial" w:cs="Arial"/>
                <w:b/>
              </w:rPr>
              <w:t xml:space="preserve">ziałania administracji w trakcie i po katastrofach naturalnych </w:t>
            </w:r>
          </w:p>
          <w:p w:rsidR="009D31AE" w:rsidRPr="00281F32" w:rsidRDefault="009D31AE" w:rsidP="009D3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81F32">
              <w:rPr>
                <w:rFonts w:ascii="Arial" w:hAnsi="Arial" w:cs="Arial"/>
              </w:rPr>
              <w:t xml:space="preserve">Piotr Całbecki Marszalek </w:t>
            </w:r>
            <w:r w:rsidR="00281F32" w:rsidRPr="00281F32">
              <w:rPr>
                <w:rFonts w:ascii="Arial" w:hAnsi="Arial" w:cs="Arial"/>
              </w:rPr>
              <w:t xml:space="preserve">Województwa </w:t>
            </w:r>
            <w:r w:rsidR="00323BDA">
              <w:rPr>
                <w:rFonts w:ascii="Arial" w:hAnsi="Arial" w:cs="Arial"/>
              </w:rPr>
              <w:t>Kujawsko-</w:t>
            </w:r>
            <w:r w:rsidRPr="00281F32">
              <w:rPr>
                <w:rFonts w:ascii="Arial" w:hAnsi="Arial" w:cs="Arial"/>
              </w:rPr>
              <w:t>Pomorski</w:t>
            </w:r>
            <w:r w:rsidR="00281F32" w:rsidRPr="00281F32">
              <w:rPr>
                <w:rFonts w:ascii="Arial" w:hAnsi="Arial" w:cs="Arial"/>
              </w:rPr>
              <w:t xml:space="preserve">ego - </w:t>
            </w:r>
            <w:r w:rsidR="00281F32">
              <w:rPr>
                <w:rFonts w:ascii="Arial" w:hAnsi="Arial" w:cs="Arial"/>
              </w:rPr>
              <w:t xml:space="preserve">            </w:t>
            </w:r>
            <w:r w:rsidR="00281F32" w:rsidRPr="00281F32">
              <w:rPr>
                <w:rFonts w:ascii="Arial" w:hAnsi="Arial" w:cs="Arial"/>
                <w:b/>
              </w:rPr>
              <w:t>R</w:t>
            </w:r>
            <w:r w:rsidRPr="00281F32">
              <w:rPr>
                <w:rFonts w:ascii="Arial" w:hAnsi="Arial" w:cs="Arial"/>
                <w:b/>
              </w:rPr>
              <w:t xml:space="preserve">ola władz regionalnych we wsparciu lokalnych społeczności </w:t>
            </w:r>
            <w:r w:rsidR="00281F32">
              <w:rPr>
                <w:rFonts w:ascii="Arial" w:hAnsi="Arial" w:cs="Arial"/>
                <w:b/>
              </w:rPr>
              <w:t xml:space="preserve">               </w:t>
            </w:r>
            <w:r w:rsidRPr="00281F32">
              <w:rPr>
                <w:rFonts w:ascii="Arial" w:hAnsi="Arial" w:cs="Arial"/>
                <w:b/>
              </w:rPr>
              <w:t>w sytuacjach kryzysowych</w:t>
            </w:r>
            <w:r w:rsidRPr="00281F32">
              <w:rPr>
                <w:rFonts w:ascii="Arial" w:hAnsi="Arial" w:cs="Arial"/>
              </w:rPr>
              <w:tab/>
            </w:r>
          </w:p>
        </w:tc>
      </w:tr>
      <w:tr w:rsidR="009D31AE" w:rsidRPr="00281F32" w:rsidTr="009D31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9D31AE" w:rsidRPr="00281F32" w:rsidRDefault="009D31AE" w:rsidP="00EF7B7A">
            <w:pPr>
              <w:rPr>
                <w:rFonts w:ascii="Arial" w:hAnsi="Arial" w:cs="Arial"/>
              </w:rPr>
            </w:pPr>
          </w:p>
          <w:p w:rsidR="009D31AE" w:rsidRPr="00281F32" w:rsidRDefault="009D31AE" w:rsidP="00EF7B7A">
            <w:pPr>
              <w:rPr>
                <w:rFonts w:ascii="Arial" w:hAnsi="Arial" w:cs="Arial"/>
              </w:rPr>
            </w:pPr>
            <w:r w:rsidRPr="00281F32">
              <w:rPr>
                <w:rFonts w:ascii="Arial" w:hAnsi="Arial" w:cs="Arial"/>
              </w:rPr>
              <w:t>18:00</w:t>
            </w:r>
          </w:p>
        </w:tc>
        <w:tc>
          <w:tcPr>
            <w:tcW w:w="746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9D31AE" w:rsidRPr="00281F32" w:rsidRDefault="009D31AE" w:rsidP="00EF7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9D31AE" w:rsidRPr="00281F32" w:rsidRDefault="009D31AE" w:rsidP="00EF7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81F32">
              <w:rPr>
                <w:rFonts w:ascii="Arial" w:hAnsi="Arial" w:cs="Arial"/>
                <w:b/>
              </w:rPr>
              <w:t>Zakończenie spotkania</w:t>
            </w:r>
          </w:p>
        </w:tc>
      </w:tr>
    </w:tbl>
    <w:p w:rsidR="009D31AE" w:rsidRPr="00281F32" w:rsidRDefault="002123F1" w:rsidP="000A1EE8">
      <w:pPr>
        <w:jc w:val="center"/>
      </w:pPr>
      <w:r>
        <w:t>Przed seminarium zapraszamy uczestników na lunch, który odbęd</w:t>
      </w:r>
      <w:r w:rsidR="00A01662">
        <w:t>zie</w:t>
      </w:r>
      <w:r w:rsidR="004145C1">
        <w:t xml:space="preserve"> o godz. 15.00</w:t>
      </w:r>
      <w:bookmarkStart w:id="0" w:name="_GoBack"/>
      <w:bookmarkEnd w:id="0"/>
      <w:r>
        <w:t>.</w:t>
      </w:r>
    </w:p>
    <w:p w:rsidR="002855AC" w:rsidRPr="00281F32" w:rsidRDefault="00A14446"/>
    <w:sectPr w:rsidR="002855AC" w:rsidRPr="00281F32" w:rsidSect="00E03B0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446" w:rsidRDefault="00A14446" w:rsidP="009D31AE">
      <w:pPr>
        <w:spacing w:after="0" w:line="240" w:lineRule="auto"/>
      </w:pPr>
      <w:r>
        <w:separator/>
      </w:r>
    </w:p>
  </w:endnote>
  <w:endnote w:type="continuationSeparator" w:id="0">
    <w:p w:rsidR="00A14446" w:rsidRDefault="00A14446" w:rsidP="009D3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CCD" w:rsidRDefault="00A14446" w:rsidP="009D31AE">
    <w:pPr>
      <w:pStyle w:val="Stopka"/>
      <w:tabs>
        <w:tab w:val="clear" w:pos="4536"/>
        <w:tab w:val="clear" w:pos="9072"/>
        <w:tab w:val="left" w:pos="52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446" w:rsidRDefault="00A14446" w:rsidP="009D31AE">
      <w:pPr>
        <w:spacing w:after="0" w:line="240" w:lineRule="auto"/>
      </w:pPr>
      <w:r>
        <w:separator/>
      </w:r>
    </w:p>
  </w:footnote>
  <w:footnote w:type="continuationSeparator" w:id="0">
    <w:p w:rsidR="00A14446" w:rsidRDefault="00A14446" w:rsidP="009D31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AE"/>
    <w:rsid w:val="000A1EE8"/>
    <w:rsid w:val="002123F1"/>
    <w:rsid w:val="00281F32"/>
    <w:rsid w:val="00323BDA"/>
    <w:rsid w:val="00391474"/>
    <w:rsid w:val="004145C1"/>
    <w:rsid w:val="004417CD"/>
    <w:rsid w:val="006E524B"/>
    <w:rsid w:val="0081052A"/>
    <w:rsid w:val="009D31AE"/>
    <w:rsid w:val="009D6B1A"/>
    <w:rsid w:val="00A01662"/>
    <w:rsid w:val="00A14446"/>
    <w:rsid w:val="00CF7405"/>
    <w:rsid w:val="00E3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50072-4174-4A46-B861-B4A08D30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1A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Jasnecieniowanie1">
    <w:name w:val="Jasne cieniowanie1"/>
    <w:basedOn w:val="Standardowy"/>
    <w:uiPriority w:val="60"/>
    <w:rsid w:val="009D31A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9D3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31AE"/>
  </w:style>
  <w:style w:type="paragraph" w:styleId="Stopka">
    <w:name w:val="footer"/>
    <w:basedOn w:val="Normalny"/>
    <w:link w:val="StopkaZnak"/>
    <w:uiPriority w:val="99"/>
    <w:unhideWhenUsed/>
    <w:rsid w:val="009D3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31AE"/>
  </w:style>
  <w:style w:type="paragraph" w:styleId="Bezodstpw">
    <w:name w:val="No Spacing"/>
    <w:uiPriority w:val="1"/>
    <w:qFormat/>
    <w:rsid w:val="009D31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5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Zielińska</dc:creator>
  <cp:keywords/>
  <dc:description/>
  <cp:lastModifiedBy>Joanna Zielińska</cp:lastModifiedBy>
  <cp:revision>7</cp:revision>
  <dcterms:created xsi:type="dcterms:W3CDTF">2017-11-30T13:18:00Z</dcterms:created>
  <dcterms:modified xsi:type="dcterms:W3CDTF">2017-12-04T13:06:00Z</dcterms:modified>
</cp:coreProperties>
</file>